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DF54C1" w:rsidRPr="00BF5879" w:rsidRDefault="00DF54C1" w:rsidP="00DF54C1">
      <w:pPr>
        <w:tabs>
          <w:tab w:val="left" w:pos="2226"/>
        </w:tabs>
        <w:rPr>
          <w:sz w:val="24"/>
          <w:szCs w:val="24"/>
        </w:rPr>
      </w:pPr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DF54C1" w:rsidRPr="00BF5879" w:rsidRDefault="00DF54C1" w:rsidP="00DF54C1">
      <w:pPr>
        <w:tabs>
          <w:tab w:val="left" w:pos="2226"/>
        </w:tabs>
        <w:rPr>
          <w:sz w:val="24"/>
          <w:szCs w:val="24"/>
        </w:rPr>
      </w:pPr>
    </w:p>
    <w:p w:rsidR="00DF54C1" w:rsidRPr="00BF5879" w:rsidRDefault="00DF54C1" w:rsidP="00DF54C1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 xml:space="preserve">v Bohumíně </w:t>
      </w:r>
      <w:r>
        <w:rPr>
          <w:b/>
          <w:sz w:val="24"/>
          <w:szCs w:val="24"/>
        </w:rPr>
        <w:t xml:space="preserve">- </w:t>
      </w:r>
      <w:r w:rsidRPr="00BF5879">
        <w:rPr>
          <w:b/>
          <w:sz w:val="24"/>
          <w:szCs w:val="24"/>
        </w:rPr>
        <w:t xml:space="preserve">I. č. p.: </w:t>
      </w:r>
      <w:r>
        <w:rPr>
          <w:b/>
          <w:sz w:val="24"/>
          <w:szCs w:val="24"/>
        </w:rPr>
        <w:t>183, 212, 241</w:t>
      </w:r>
    </w:p>
    <w:p w:rsidR="00DF54C1" w:rsidRPr="00BF5879" w:rsidRDefault="00DF54C1" w:rsidP="00DF54C1">
      <w:pPr>
        <w:rPr>
          <w:sz w:val="24"/>
          <w:szCs w:val="24"/>
        </w:rPr>
      </w:pPr>
    </w:p>
    <w:p w:rsidR="00DF54C1" w:rsidRPr="00BF5879" w:rsidRDefault="00DF54C1" w:rsidP="00DF54C1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 xml:space="preserve">.: Nový Bohumín, </w:t>
      </w:r>
      <w:proofErr w:type="spellStart"/>
      <w:proofErr w:type="gramStart"/>
      <w:r w:rsidRPr="00BF5879">
        <w:rPr>
          <w:sz w:val="24"/>
          <w:szCs w:val="24"/>
        </w:rPr>
        <w:t>parc</w:t>
      </w:r>
      <w:proofErr w:type="gramEnd"/>
      <w:r w:rsidRPr="00BF5879">
        <w:rPr>
          <w:sz w:val="24"/>
          <w:szCs w:val="24"/>
        </w:rPr>
        <w:t>.</w:t>
      </w:r>
      <w:proofErr w:type="gramStart"/>
      <w:r w:rsidRPr="00BF5879">
        <w:rPr>
          <w:sz w:val="24"/>
          <w:szCs w:val="24"/>
        </w:rPr>
        <w:t>č</w:t>
      </w:r>
      <w:proofErr w:type="spellEnd"/>
      <w:r w:rsidRPr="00BF5879">
        <w:rPr>
          <w:sz w:val="24"/>
          <w:szCs w:val="24"/>
        </w:rPr>
        <w:t>.</w:t>
      </w:r>
      <w:proofErr w:type="gramEnd"/>
      <w:r w:rsidRPr="00BF5879">
        <w:rPr>
          <w:sz w:val="24"/>
          <w:szCs w:val="24"/>
        </w:rPr>
        <w:t>: 767/1,</w:t>
      </w:r>
      <w:r>
        <w:rPr>
          <w:sz w:val="24"/>
          <w:szCs w:val="24"/>
        </w:rPr>
        <w:t xml:space="preserve"> 2; 766</w:t>
      </w:r>
      <w:r w:rsidRPr="00BF5879">
        <w:rPr>
          <w:sz w:val="24"/>
          <w:szCs w:val="24"/>
        </w:rPr>
        <w:t>/1</w:t>
      </w:r>
      <w:r>
        <w:rPr>
          <w:sz w:val="24"/>
          <w:szCs w:val="24"/>
        </w:rPr>
        <w:t>, 2, 3, 7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</w:t>
      </w:r>
      <w:r w:rsidR="00DF54C1">
        <w:rPr>
          <w:rFonts w:ascii="Arial" w:hAnsi="Arial" w:cs="Arial"/>
        </w:rPr>
        <w:t xml:space="preserve"> (částečně 80 mm)</w:t>
      </w:r>
      <w:r w:rsidRPr="002C7FFD">
        <w:rPr>
          <w:rFonts w:ascii="Arial" w:hAnsi="Arial" w:cs="Arial"/>
        </w:rPr>
        <w:t>. Převážně se bude jednat o polystyrén EPS</w:t>
      </w:r>
      <w:r w:rsidR="003D2C8A">
        <w:rPr>
          <w:rFonts w:ascii="Arial" w:hAnsi="Arial" w:cs="Arial"/>
        </w:rPr>
        <w:t xml:space="preserve"> 70F</w:t>
      </w:r>
      <w:r w:rsidRPr="002C7FFD">
        <w:rPr>
          <w:rFonts w:ascii="Arial" w:hAnsi="Arial" w:cs="Arial"/>
        </w:rPr>
        <w:t>, ale bude použita i minerální vlna tl.150mm v exponovanýc</w:t>
      </w:r>
      <w:r>
        <w:rPr>
          <w:rFonts w:ascii="Arial" w:hAnsi="Arial" w:cs="Arial"/>
        </w:rPr>
        <w:t xml:space="preserve">h místech – </w:t>
      </w:r>
      <w:proofErr w:type="gramStart"/>
      <w:r>
        <w:rPr>
          <w:rFonts w:ascii="Arial" w:hAnsi="Arial" w:cs="Arial"/>
        </w:rPr>
        <w:t>viz. výkresová</w:t>
      </w:r>
      <w:proofErr w:type="gramEnd"/>
      <w:r>
        <w:rPr>
          <w:rFonts w:ascii="Arial" w:hAnsi="Arial" w:cs="Arial"/>
        </w:rPr>
        <w:t xml:space="preserve"> část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>. 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DF54C1" w:rsidP="009B4D33">
      <w:pPr>
        <w:spacing w:before="120" w:after="120"/>
        <w:rPr>
          <w:b/>
        </w:rPr>
      </w:pPr>
      <w:r>
        <w:rPr>
          <w:b/>
        </w:rPr>
        <w:t>Výška budovy: h = 13,56</w:t>
      </w:r>
      <w:r w:rsidR="00413700">
        <w:rPr>
          <w:b/>
        </w:rPr>
        <w:t xml:space="preserve">0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580573">
        <w:rPr>
          <w:b/>
        </w:rPr>
        <w:t>9</w:t>
      </w:r>
      <w:r>
        <w:rPr>
          <w:b/>
        </w:rPr>
        <w:t>,</w:t>
      </w:r>
      <w:r w:rsidR="00580573">
        <w:rPr>
          <w:b/>
        </w:rPr>
        <w:t>750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DF54C1">
        <w:rPr>
          <w:b/>
        </w:rPr>
        <w:t>48,5</w:t>
      </w:r>
      <w:r w:rsidR="000B3C01">
        <w:rPr>
          <w:b/>
        </w:rPr>
        <w:t>0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DF54C1">
        <w:rPr>
          <w:rFonts w:ascii="Arial" w:hAnsi="Arial" w:cs="Arial"/>
        </w:rPr>
        <w:t>13,56</w:t>
      </w:r>
      <w:r w:rsidR="00413700">
        <w:rPr>
          <w:rFonts w:ascii="Arial" w:hAnsi="Arial" w:cs="Arial"/>
        </w:rPr>
        <w:t>0</w:t>
      </w:r>
      <w:r w:rsidRPr="00B75B8E">
        <w:rPr>
          <w:rFonts w:ascii="Arial" w:hAnsi="Arial" w:cs="Arial"/>
        </w:rPr>
        <w:t xml:space="preserve"> 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FF76B6">
        <w:rPr>
          <w:rFonts w:ascii="Arial" w:hAnsi="Arial" w:cs="Arial"/>
        </w:rPr>
        <w:t>13,6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ln13,6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FF76B6">
        <w:rPr>
          <w:rFonts w:ascii="Arial" w:hAnsi="Arial" w:cs="Arial"/>
        </w:rPr>
        <w:t>13,6</w:t>
      </w:r>
      <w:r w:rsidR="00580573">
        <w:rPr>
          <w:rFonts w:ascii="Arial" w:hAnsi="Arial" w:cs="Arial"/>
        </w:rPr>
        <w:t>4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DF54C1">
        <w:rPr>
          <w:rFonts w:ascii="Arial" w:hAnsi="Arial" w:cs="Arial"/>
        </w:rPr>
        <w:t>48,</w:t>
      </w:r>
      <w:bookmarkStart w:id="0" w:name="_GoBack"/>
      <w:bookmarkEnd w:id="0"/>
      <w:r w:rsidR="00580573" w:rsidRPr="00580573">
        <w:rPr>
          <w:rFonts w:ascii="Arial" w:hAnsi="Arial" w:cs="Arial"/>
        </w:rPr>
        <w:t xml:space="preserve">50 </w:t>
      </w:r>
      <w:r>
        <w:rPr>
          <w:rFonts w:ascii="Arial" w:hAnsi="Arial" w:cs="Arial"/>
        </w:rPr>
        <w:t xml:space="preserve">m, b = </w:t>
      </w:r>
      <w:r w:rsidR="00580573" w:rsidRPr="00580573">
        <w:rPr>
          <w:rFonts w:ascii="Arial" w:hAnsi="Arial" w:cs="Arial"/>
        </w:rPr>
        <w:t xml:space="preserve">9,750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580573" w:rsidRPr="00580573">
        <w:rPr>
          <w:rFonts w:ascii="Arial" w:hAnsi="Arial" w:cs="Arial"/>
        </w:rPr>
        <w:t xml:space="preserve">9,750 </w:t>
      </w:r>
      <w:r w:rsidR="00C06414">
        <w:rPr>
          <w:rFonts w:ascii="Arial" w:hAnsi="Arial" w:cs="Arial"/>
        </w:rPr>
        <w:t>m</w:t>
      </w:r>
      <w:r w:rsidR="00580573">
        <w:rPr>
          <w:rFonts w:ascii="Arial" w:hAnsi="Arial" w:cs="Arial"/>
        </w:rPr>
        <w:t xml:space="preserve">, e/5 = 1,95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DF54C1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C2AE8-F2A5-4B5B-A5FD-FE3E68E0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1655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6</cp:revision>
  <cp:lastPrinted>2015-05-04T14:33:00Z</cp:lastPrinted>
  <dcterms:created xsi:type="dcterms:W3CDTF">2017-07-01T12:53:00Z</dcterms:created>
  <dcterms:modified xsi:type="dcterms:W3CDTF">2018-12-19T17:28:00Z</dcterms:modified>
</cp:coreProperties>
</file>